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E4" w:rsidRPr="00C97429" w:rsidRDefault="00EE58E4" w:rsidP="00EE58E4">
      <w:pPr>
        <w:tabs>
          <w:tab w:val="left" w:pos="4060"/>
          <w:tab w:val="left" w:pos="4520"/>
          <w:tab w:val="center" w:pos="8220"/>
          <w:tab w:val="left" w:pos="12640"/>
        </w:tabs>
        <w:jc w:val="center"/>
        <w:rPr>
          <w:rFonts w:ascii="Bodoni MT Black" w:hAnsi="Bodoni MT Black"/>
          <w:b/>
          <w:sz w:val="56"/>
          <w:szCs w:val="68"/>
        </w:rPr>
      </w:pPr>
      <w:r w:rsidRPr="00C97429">
        <w:rPr>
          <w:rFonts w:ascii="Bodoni MT Black" w:hAnsi="Bodoni MT Black"/>
          <w:b/>
          <w:sz w:val="44"/>
          <w:szCs w:val="44"/>
        </w:rPr>
        <w:t>1º TORNEIO INTERSINDICAL DE FUTEBOL SOCIETY - 2015</w:t>
      </w:r>
    </w:p>
    <w:p w:rsidR="00EE58E4" w:rsidRDefault="00EE58E4" w:rsidP="00EE58E4">
      <w:pPr>
        <w:tabs>
          <w:tab w:val="left" w:pos="7080"/>
        </w:tabs>
        <w:jc w:val="center"/>
        <w:rPr>
          <w:b/>
          <w:sz w:val="44"/>
          <w:szCs w:val="44"/>
        </w:rPr>
      </w:pPr>
      <w:r>
        <w:rPr>
          <w:rFonts w:ascii="Britannic Bold" w:hAnsi="Britannic Bold"/>
          <w:b/>
          <w:noProof/>
          <w:sz w:val="52"/>
          <w:szCs w:val="4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7499985</wp:posOffset>
            </wp:positionH>
            <wp:positionV relativeFrom="paragraph">
              <wp:posOffset>218440</wp:posOffset>
            </wp:positionV>
            <wp:extent cx="1872615" cy="1828165"/>
            <wp:effectExtent l="19050" t="0" r="0" b="0"/>
            <wp:wrapNone/>
            <wp:docPr id="3" name="Imagem 3" descr="Sindicato dos Servidores Públicos Municipais de Uber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dicato dos Servidores Públicos Municipais de Uberab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205740</wp:posOffset>
            </wp:positionV>
            <wp:extent cx="1872615" cy="1828165"/>
            <wp:effectExtent l="19050" t="0" r="0" b="0"/>
            <wp:wrapNone/>
            <wp:docPr id="2" name="Imagem 2" descr="Sindicato dos Servidores Públicos Municipais de Uber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dicato dos Servidores Públicos Municipais de Uberab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7429">
        <w:rPr>
          <w:b/>
          <w:sz w:val="44"/>
          <w:szCs w:val="44"/>
        </w:rPr>
        <w:t xml:space="preserve">SÁBADO </w:t>
      </w:r>
      <w:r>
        <w:rPr>
          <w:b/>
          <w:sz w:val="44"/>
          <w:szCs w:val="44"/>
        </w:rPr>
        <w:t>– DIA 12</w:t>
      </w:r>
      <w:r w:rsidRPr="00C97429">
        <w:rPr>
          <w:b/>
          <w:sz w:val="44"/>
          <w:szCs w:val="44"/>
        </w:rPr>
        <w:t>/0</w:t>
      </w:r>
      <w:r>
        <w:rPr>
          <w:b/>
          <w:sz w:val="44"/>
          <w:szCs w:val="44"/>
        </w:rPr>
        <w:t>9/2015</w:t>
      </w:r>
    </w:p>
    <w:p w:rsidR="00EE58E4" w:rsidRDefault="00EE58E4" w:rsidP="00EE58E4">
      <w:pPr>
        <w:tabs>
          <w:tab w:val="left" w:pos="7080"/>
        </w:tabs>
        <w:jc w:val="center"/>
        <w:rPr>
          <w:b/>
          <w:sz w:val="44"/>
          <w:szCs w:val="44"/>
        </w:rPr>
      </w:pPr>
    </w:p>
    <w:p w:rsidR="00EE58E4" w:rsidRDefault="00EE58E4" w:rsidP="00EE58E4">
      <w:pPr>
        <w:tabs>
          <w:tab w:val="left" w:pos="7080"/>
        </w:tabs>
        <w:jc w:val="center"/>
        <w:rPr>
          <w:b/>
          <w:sz w:val="44"/>
          <w:szCs w:val="44"/>
        </w:rPr>
      </w:pPr>
    </w:p>
    <w:p w:rsidR="00EE58E4" w:rsidRPr="00C97429" w:rsidRDefault="00EE58E4" w:rsidP="00EE58E4">
      <w:pPr>
        <w:tabs>
          <w:tab w:val="left" w:pos="7080"/>
        </w:tabs>
        <w:jc w:val="center"/>
        <w:rPr>
          <w:b/>
          <w:sz w:val="12"/>
          <w:szCs w:val="44"/>
        </w:rPr>
      </w:pPr>
    </w:p>
    <w:p w:rsidR="00EE58E4" w:rsidRPr="00C97429" w:rsidRDefault="00EE58E4" w:rsidP="00EE58E4">
      <w:pPr>
        <w:tabs>
          <w:tab w:val="left" w:pos="6340"/>
        </w:tabs>
        <w:jc w:val="center"/>
        <w:rPr>
          <w:rFonts w:ascii="Britannic Bold" w:hAnsi="Britannic Bold"/>
          <w:b/>
          <w:sz w:val="52"/>
          <w:szCs w:val="44"/>
          <w:u w:val="single"/>
        </w:rPr>
      </w:pPr>
      <w:r w:rsidRPr="00C97429">
        <w:rPr>
          <w:rFonts w:ascii="Britannic Bold" w:hAnsi="Britannic Bold"/>
          <w:b/>
          <w:sz w:val="52"/>
          <w:szCs w:val="44"/>
          <w:u w:val="single"/>
        </w:rPr>
        <w:t>PROGRAMAÇÃO:</w:t>
      </w:r>
    </w:p>
    <w:p w:rsidR="00EE58E4" w:rsidRPr="00C97429" w:rsidRDefault="00EE58E4" w:rsidP="00EE58E4">
      <w:pPr>
        <w:tabs>
          <w:tab w:val="left" w:pos="6340"/>
        </w:tabs>
        <w:rPr>
          <w:rFonts w:ascii="Cambria" w:hAnsi="Cambria"/>
          <w:b/>
          <w:sz w:val="72"/>
          <w:szCs w:val="44"/>
        </w:rPr>
      </w:pPr>
    </w:p>
    <w:p w:rsidR="00EE58E4" w:rsidRPr="00F816FC" w:rsidRDefault="00EE58E4" w:rsidP="00EE58E4">
      <w:pPr>
        <w:tabs>
          <w:tab w:val="left" w:pos="6340"/>
        </w:tabs>
        <w:jc w:val="center"/>
        <w:rPr>
          <w:b/>
          <w:sz w:val="72"/>
          <w:szCs w:val="72"/>
        </w:rPr>
      </w:pPr>
      <w:r w:rsidRPr="00C97429">
        <w:rPr>
          <w:rFonts w:ascii="Cambria" w:hAnsi="Cambria"/>
          <w:b/>
          <w:sz w:val="44"/>
          <w:szCs w:val="44"/>
        </w:rPr>
        <w:t>CATEGORIA PRINCIPAL</w:t>
      </w:r>
    </w:p>
    <w:p w:rsidR="00EE58E4" w:rsidRDefault="00EE58E4" w:rsidP="00EE58E4">
      <w:pPr>
        <w:tabs>
          <w:tab w:val="left" w:pos="5420"/>
        </w:tabs>
        <w:jc w:val="center"/>
        <w:rPr>
          <w:rFonts w:ascii="Cambria" w:hAnsi="Cambria"/>
          <w:b/>
          <w:sz w:val="72"/>
          <w:szCs w:val="72"/>
          <w:lang w:val="en-US"/>
        </w:rPr>
      </w:pPr>
      <w:r w:rsidRPr="00EE58E4">
        <w:rPr>
          <w:rFonts w:ascii="Cambria" w:hAnsi="Cambria"/>
          <w:b/>
          <w:sz w:val="72"/>
          <w:szCs w:val="72"/>
          <w:lang w:val="en-US"/>
        </w:rPr>
        <w:t xml:space="preserve">15:30 - ASMED   </w:t>
      </w:r>
      <w:r>
        <w:rPr>
          <w:rFonts w:ascii="Cambria" w:hAnsi="Cambria"/>
          <w:b/>
          <w:sz w:val="72"/>
          <w:szCs w:val="72"/>
          <w:lang w:val="en-US"/>
        </w:rPr>
        <w:t xml:space="preserve"> </w:t>
      </w:r>
      <w:r w:rsidRPr="00EE58E4">
        <w:rPr>
          <w:rFonts w:ascii="Cambria" w:hAnsi="Cambria"/>
          <w:b/>
          <w:sz w:val="72"/>
          <w:szCs w:val="72"/>
          <w:lang w:val="en-US"/>
        </w:rPr>
        <w:t>x   SSPMU</w:t>
      </w:r>
    </w:p>
    <w:p w:rsidR="00441115" w:rsidRPr="00EE58E4" w:rsidRDefault="00441115" w:rsidP="00EE58E4">
      <w:pPr>
        <w:tabs>
          <w:tab w:val="left" w:pos="5420"/>
        </w:tabs>
        <w:jc w:val="center"/>
        <w:rPr>
          <w:rFonts w:ascii="Cambria" w:hAnsi="Cambria"/>
          <w:b/>
          <w:sz w:val="72"/>
          <w:szCs w:val="72"/>
          <w:lang w:val="en-US"/>
        </w:rPr>
      </w:pPr>
    </w:p>
    <w:p w:rsidR="00EE58E4" w:rsidRPr="00EE58E4" w:rsidRDefault="00EE58E4" w:rsidP="00EE58E4">
      <w:pPr>
        <w:tabs>
          <w:tab w:val="left" w:pos="5420"/>
        </w:tabs>
        <w:rPr>
          <w:rFonts w:ascii="Cambria" w:hAnsi="Cambria"/>
          <w:b/>
          <w:sz w:val="16"/>
          <w:szCs w:val="72"/>
          <w:lang w:val="en-US"/>
        </w:rPr>
      </w:pPr>
    </w:p>
    <w:p w:rsidR="00EE58E4" w:rsidRDefault="00EE58E4" w:rsidP="00EE58E4">
      <w:pPr>
        <w:tabs>
          <w:tab w:val="left" w:pos="7080"/>
        </w:tabs>
        <w:jc w:val="center"/>
        <w:rPr>
          <w:rFonts w:ascii="Cambria" w:hAnsi="Cambria"/>
          <w:b/>
          <w:sz w:val="72"/>
          <w:szCs w:val="72"/>
        </w:rPr>
      </w:pPr>
      <w:proofErr w:type="gramStart"/>
      <w:r w:rsidRPr="00EE58E4">
        <w:rPr>
          <w:rFonts w:ascii="Cambria" w:hAnsi="Cambria"/>
          <w:b/>
          <w:sz w:val="72"/>
          <w:szCs w:val="72"/>
        </w:rPr>
        <w:t>16:20</w:t>
      </w:r>
      <w:proofErr w:type="gramEnd"/>
      <w:r w:rsidRPr="00EE58E4">
        <w:rPr>
          <w:rFonts w:ascii="Cambria" w:hAnsi="Cambria"/>
          <w:b/>
          <w:sz w:val="72"/>
          <w:szCs w:val="72"/>
        </w:rPr>
        <w:t xml:space="preserve"> - STIQUIFAR  x   STICMU</w:t>
      </w:r>
    </w:p>
    <w:p w:rsidR="00EE58E4" w:rsidRDefault="00EE58E4" w:rsidP="00EE58E4">
      <w:pPr>
        <w:tabs>
          <w:tab w:val="left" w:pos="7080"/>
        </w:tabs>
        <w:jc w:val="center"/>
        <w:rPr>
          <w:rFonts w:ascii="Cambria" w:hAnsi="Cambria"/>
          <w:b/>
          <w:sz w:val="72"/>
          <w:szCs w:val="72"/>
        </w:rPr>
      </w:pPr>
    </w:p>
    <w:p w:rsidR="00EE58E4" w:rsidRDefault="00EE58E4" w:rsidP="00EE58E4">
      <w:pPr>
        <w:tabs>
          <w:tab w:val="left" w:pos="7080"/>
        </w:tabs>
        <w:jc w:val="center"/>
        <w:rPr>
          <w:rFonts w:ascii="Cambria" w:hAnsi="Cambria"/>
          <w:b/>
          <w:sz w:val="72"/>
          <w:szCs w:val="72"/>
        </w:rPr>
      </w:pPr>
    </w:p>
    <w:p w:rsidR="00EE58E4" w:rsidRDefault="00EE58E4" w:rsidP="00EE58E4">
      <w:pPr>
        <w:tabs>
          <w:tab w:val="left" w:pos="7080"/>
        </w:tabs>
        <w:jc w:val="center"/>
        <w:rPr>
          <w:rFonts w:ascii="Cambria" w:hAnsi="Cambria"/>
          <w:b/>
          <w:sz w:val="72"/>
          <w:szCs w:val="72"/>
        </w:rPr>
      </w:pPr>
    </w:p>
    <w:p w:rsidR="00EE58E4" w:rsidRDefault="00EE58E4" w:rsidP="00EE58E4">
      <w:pPr>
        <w:tabs>
          <w:tab w:val="left" w:pos="7080"/>
        </w:tabs>
        <w:jc w:val="center"/>
        <w:rPr>
          <w:rFonts w:ascii="Cambria" w:hAnsi="Cambria"/>
          <w:b/>
          <w:sz w:val="72"/>
          <w:szCs w:val="72"/>
        </w:rPr>
      </w:pPr>
    </w:p>
    <w:p w:rsidR="00EE58E4" w:rsidRPr="00EE58E4" w:rsidRDefault="00EE58E4" w:rsidP="00EE58E4">
      <w:pPr>
        <w:tabs>
          <w:tab w:val="left" w:pos="7080"/>
        </w:tabs>
        <w:jc w:val="center"/>
        <w:rPr>
          <w:rFonts w:ascii="Cambria" w:hAnsi="Cambria"/>
          <w:b/>
          <w:sz w:val="72"/>
          <w:szCs w:val="72"/>
        </w:rPr>
      </w:pPr>
    </w:p>
    <w:p w:rsidR="00EE58E4" w:rsidRPr="00C97429" w:rsidRDefault="00EE58E4" w:rsidP="00EE58E4">
      <w:pPr>
        <w:tabs>
          <w:tab w:val="left" w:pos="4060"/>
          <w:tab w:val="left" w:pos="4520"/>
          <w:tab w:val="center" w:pos="8220"/>
          <w:tab w:val="left" w:pos="12640"/>
        </w:tabs>
        <w:jc w:val="center"/>
        <w:rPr>
          <w:rFonts w:ascii="Bodoni MT Black" w:hAnsi="Bodoni MT Black"/>
          <w:b/>
          <w:sz w:val="56"/>
          <w:szCs w:val="68"/>
        </w:rPr>
      </w:pPr>
      <w:r w:rsidRPr="00C97429">
        <w:rPr>
          <w:rFonts w:ascii="Bodoni MT Black" w:hAnsi="Bodoni MT Black"/>
          <w:b/>
          <w:sz w:val="44"/>
          <w:szCs w:val="44"/>
        </w:rPr>
        <w:t>1º TORNEIO INTERSINDICAL DE FUTEBOL SOCIETY - 2015</w:t>
      </w:r>
    </w:p>
    <w:p w:rsidR="00EE58E4" w:rsidRDefault="00EE58E4" w:rsidP="00EE58E4">
      <w:pPr>
        <w:tabs>
          <w:tab w:val="left" w:pos="7080"/>
        </w:tabs>
        <w:jc w:val="center"/>
        <w:rPr>
          <w:b/>
          <w:sz w:val="44"/>
          <w:szCs w:val="44"/>
        </w:rPr>
      </w:pPr>
      <w:r>
        <w:rPr>
          <w:rFonts w:ascii="Britannic Bold" w:hAnsi="Britannic Bold"/>
          <w:b/>
          <w:noProof/>
          <w:sz w:val="52"/>
          <w:szCs w:val="44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7499985</wp:posOffset>
            </wp:positionH>
            <wp:positionV relativeFrom="paragraph">
              <wp:posOffset>218440</wp:posOffset>
            </wp:positionV>
            <wp:extent cx="1872615" cy="1828165"/>
            <wp:effectExtent l="19050" t="0" r="0" b="0"/>
            <wp:wrapNone/>
            <wp:docPr id="5" name="Imagem 3" descr="Sindicato dos Servidores Públicos Municipais de Uber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dicato dos Servidores Públicos Municipais de Uberab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b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205740</wp:posOffset>
            </wp:positionV>
            <wp:extent cx="1872615" cy="1828165"/>
            <wp:effectExtent l="19050" t="0" r="0" b="0"/>
            <wp:wrapNone/>
            <wp:docPr id="6" name="Imagem 2" descr="Sindicato dos Servidores Públicos Municipais de Uber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dicato dos Servidores Públicos Municipais de Uberab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DOMINGO</w:t>
      </w:r>
      <w:r w:rsidRPr="00C9742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– DIA 13</w:t>
      </w:r>
      <w:r w:rsidRPr="00C97429">
        <w:rPr>
          <w:b/>
          <w:sz w:val="44"/>
          <w:szCs w:val="44"/>
        </w:rPr>
        <w:t>/0</w:t>
      </w:r>
      <w:r>
        <w:rPr>
          <w:b/>
          <w:sz w:val="44"/>
          <w:szCs w:val="44"/>
        </w:rPr>
        <w:t>9/2015</w:t>
      </w:r>
    </w:p>
    <w:p w:rsidR="00EE58E4" w:rsidRDefault="00EE58E4" w:rsidP="00EE58E4">
      <w:pPr>
        <w:tabs>
          <w:tab w:val="left" w:pos="7080"/>
        </w:tabs>
        <w:jc w:val="center"/>
        <w:rPr>
          <w:b/>
          <w:sz w:val="44"/>
          <w:szCs w:val="44"/>
        </w:rPr>
      </w:pPr>
    </w:p>
    <w:p w:rsidR="00EE58E4" w:rsidRDefault="00EE58E4" w:rsidP="00EE58E4">
      <w:pPr>
        <w:tabs>
          <w:tab w:val="left" w:pos="7080"/>
        </w:tabs>
        <w:jc w:val="center"/>
        <w:rPr>
          <w:b/>
          <w:sz w:val="44"/>
          <w:szCs w:val="44"/>
        </w:rPr>
      </w:pPr>
    </w:p>
    <w:p w:rsidR="00EE58E4" w:rsidRPr="00C97429" w:rsidRDefault="00EE58E4" w:rsidP="00EE58E4">
      <w:pPr>
        <w:tabs>
          <w:tab w:val="left" w:pos="7080"/>
        </w:tabs>
        <w:jc w:val="center"/>
        <w:rPr>
          <w:b/>
          <w:sz w:val="12"/>
          <w:szCs w:val="44"/>
        </w:rPr>
      </w:pPr>
    </w:p>
    <w:p w:rsidR="00EE58E4" w:rsidRPr="00C97429" w:rsidRDefault="00EE58E4" w:rsidP="00EE58E4">
      <w:pPr>
        <w:tabs>
          <w:tab w:val="left" w:pos="6340"/>
        </w:tabs>
        <w:jc w:val="center"/>
        <w:rPr>
          <w:rFonts w:ascii="Britannic Bold" w:hAnsi="Britannic Bold"/>
          <w:b/>
          <w:sz w:val="52"/>
          <w:szCs w:val="44"/>
          <w:u w:val="single"/>
        </w:rPr>
      </w:pPr>
      <w:r w:rsidRPr="00C97429">
        <w:rPr>
          <w:rFonts w:ascii="Britannic Bold" w:hAnsi="Britannic Bold"/>
          <w:b/>
          <w:sz w:val="52"/>
          <w:szCs w:val="44"/>
          <w:u w:val="single"/>
        </w:rPr>
        <w:t>PROGRAMAÇÃO:</w:t>
      </w:r>
    </w:p>
    <w:p w:rsidR="00EE58E4" w:rsidRPr="00C97429" w:rsidRDefault="00EE58E4" w:rsidP="00EE58E4">
      <w:pPr>
        <w:tabs>
          <w:tab w:val="left" w:pos="6340"/>
        </w:tabs>
        <w:rPr>
          <w:rFonts w:ascii="Cambria" w:hAnsi="Cambria"/>
          <w:b/>
          <w:sz w:val="72"/>
          <w:szCs w:val="44"/>
        </w:rPr>
      </w:pPr>
    </w:p>
    <w:p w:rsidR="00EE58E4" w:rsidRDefault="00EE58E4" w:rsidP="00EE58E4">
      <w:pPr>
        <w:tabs>
          <w:tab w:val="left" w:pos="6340"/>
        </w:tabs>
        <w:jc w:val="center"/>
        <w:rPr>
          <w:rFonts w:ascii="Cambria" w:hAnsi="Cambria"/>
          <w:b/>
          <w:sz w:val="44"/>
          <w:szCs w:val="44"/>
        </w:rPr>
      </w:pPr>
      <w:r w:rsidRPr="00C97429">
        <w:rPr>
          <w:rFonts w:ascii="Cambria" w:hAnsi="Cambria"/>
          <w:b/>
          <w:sz w:val="44"/>
          <w:szCs w:val="44"/>
        </w:rPr>
        <w:t xml:space="preserve">CATEGORIA </w:t>
      </w:r>
      <w:r>
        <w:rPr>
          <w:rFonts w:ascii="Cambria" w:hAnsi="Cambria"/>
          <w:b/>
          <w:sz w:val="44"/>
          <w:szCs w:val="44"/>
        </w:rPr>
        <w:t>MASTER</w:t>
      </w:r>
    </w:p>
    <w:p w:rsidR="00441115" w:rsidRPr="00F816FC" w:rsidRDefault="00441115" w:rsidP="00EE58E4">
      <w:pPr>
        <w:tabs>
          <w:tab w:val="left" w:pos="6340"/>
        </w:tabs>
        <w:jc w:val="center"/>
        <w:rPr>
          <w:b/>
          <w:sz w:val="72"/>
          <w:szCs w:val="72"/>
        </w:rPr>
      </w:pPr>
    </w:p>
    <w:p w:rsidR="00EE58E4" w:rsidRDefault="00EE58E4" w:rsidP="00EE58E4">
      <w:pPr>
        <w:tabs>
          <w:tab w:val="left" w:pos="5420"/>
        </w:tabs>
        <w:jc w:val="center"/>
        <w:rPr>
          <w:rFonts w:ascii="Cambria" w:hAnsi="Cambria"/>
          <w:b/>
          <w:sz w:val="72"/>
          <w:szCs w:val="72"/>
        </w:rPr>
      </w:pPr>
      <w:proofErr w:type="gramStart"/>
      <w:r>
        <w:rPr>
          <w:rFonts w:ascii="Cambria" w:hAnsi="Cambria"/>
          <w:b/>
          <w:sz w:val="72"/>
          <w:szCs w:val="72"/>
        </w:rPr>
        <w:t>9:30</w:t>
      </w:r>
      <w:proofErr w:type="gramEnd"/>
      <w:r w:rsidRPr="00EE58E4">
        <w:rPr>
          <w:rFonts w:ascii="Cambria" w:hAnsi="Cambria"/>
          <w:b/>
          <w:sz w:val="72"/>
          <w:szCs w:val="72"/>
        </w:rPr>
        <w:t xml:space="preserve"> - </w:t>
      </w:r>
      <w:r>
        <w:rPr>
          <w:rFonts w:ascii="Cambria" w:hAnsi="Cambria"/>
          <w:b/>
          <w:sz w:val="72"/>
          <w:szCs w:val="72"/>
        </w:rPr>
        <w:t>STIQUIFAR</w:t>
      </w:r>
      <w:r w:rsidRPr="00EE58E4">
        <w:rPr>
          <w:rFonts w:ascii="Cambria" w:hAnsi="Cambria"/>
          <w:b/>
          <w:sz w:val="72"/>
          <w:szCs w:val="72"/>
        </w:rPr>
        <w:t xml:space="preserve">  x   S</w:t>
      </w:r>
      <w:r>
        <w:rPr>
          <w:rFonts w:ascii="Cambria" w:hAnsi="Cambria"/>
          <w:b/>
          <w:sz w:val="72"/>
          <w:szCs w:val="72"/>
        </w:rPr>
        <w:t>TI</w:t>
      </w:r>
      <w:r w:rsidR="00441115">
        <w:rPr>
          <w:rFonts w:ascii="Cambria" w:hAnsi="Cambria"/>
          <w:b/>
          <w:sz w:val="72"/>
          <w:szCs w:val="72"/>
        </w:rPr>
        <w:t>C</w:t>
      </w:r>
      <w:r>
        <w:rPr>
          <w:rFonts w:ascii="Cambria" w:hAnsi="Cambria"/>
          <w:b/>
          <w:sz w:val="72"/>
          <w:szCs w:val="72"/>
        </w:rPr>
        <w:t>MU</w:t>
      </w:r>
    </w:p>
    <w:p w:rsidR="00441115" w:rsidRDefault="00441115" w:rsidP="00EE58E4">
      <w:pPr>
        <w:tabs>
          <w:tab w:val="left" w:pos="5420"/>
        </w:tabs>
        <w:jc w:val="center"/>
        <w:rPr>
          <w:rFonts w:ascii="Cambria" w:hAnsi="Cambria"/>
          <w:b/>
          <w:sz w:val="72"/>
          <w:szCs w:val="72"/>
        </w:rPr>
      </w:pPr>
    </w:p>
    <w:p w:rsidR="00441115" w:rsidRPr="00EE58E4" w:rsidRDefault="00441115" w:rsidP="00EE58E4">
      <w:pPr>
        <w:tabs>
          <w:tab w:val="left" w:pos="5420"/>
        </w:tabs>
        <w:jc w:val="center"/>
        <w:rPr>
          <w:rFonts w:ascii="Cambria" w:hAnsi="Cambria"/>
          <w:b/>
          <w:sz w:val="16"/>
          <w:szCs w:val="72"/>
        </w:rPr>
      </w:pPr>
    </w:p>
    <w:p w:rsidR="00EE58E4" w:rsidRDefault="00441115" w:rsidP="00EE58E4">
      <w:pPr>
        <w:tabs>
          <w:tab w:val="left" w:pos="7080"/>
        </w:tabs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10</w:t>
      </w:r>
      <w:r w:rsidR="00EE58E4" w:rsidRPr="00EE58E4">
        <w:rPr>
          <w:rFonts w:ascii="Cambria" w:hAnsi="Cambria"/>
          <w:b/>
          <w:sz w:val="72"/>
          <w:szCs w:val="72"/>
        </w:rPr>
        <w:t xml:space="preserve">:20 </w:t>
      </w:r>
      <w:r>
        <w:rPr>
          <w:rFonts w:ascii="Cambria" w:hAnsi="Cambria"/>
          <w:b/>
          <w:sz w:val="72"/>
          <w:szCs w:val="72"/>
        </w:rPr>
        <w:t>–</w:t>
      </w:r>
      <w:r w:rsidR="00EE58E4" w:rsidRPr="00EE58E4">
        <w:rPr>
          <w:rFonts w:ascii="Cambria" w:hAnsi="Cambria"/>
          <w:b/>
          <w:sz w:val="72"/>
          <w:szCs w:val="72"/>
        </w:rPr>
        <w:t xml:space="preserve"> S</w:t>
      </w:r>
      <w:r>
        <w:rPr>
          <w:rFonts w:ascii="Cambria" w:hAnsi="Cambria"/>
          <w:b/>
          <w:sz w:val="72"/>
          <w:szCs w:val="72"/>
        </w:rPr>
        <w:t xml:space="preserve">SPMU  </w:t>
      </w:r>
      <w:r w:rsidR="00EE58E4" w:rsidRPr="00EE58E4">
        <w:rPr>
          <w:rFonts w:ascii="Cambria" w:hAnsi="Cambria"/>
          <w:b/>
          <w:sz w:val="72"/>
          <w:szCs w:val="72"/>
        </w:rPr>
        <w:t xml:space="preserve">x  </w:t>
      </w:r>
      <w:r>
        <w:rPr>
          <w:rFonts w:ascii="Cambria" w:hAnsi="Cambria"/>
          <w:b/>
          <w:sz w:val="72"/>
          <w:szCs w:val="72"/>
        </w:rPr>
        <w:t>VIGILANTES</w:t>
      </w:r>
    </w:p>
    <w:p w:rsidR="00EE58E4" w:rsidRDefault="00EE58E4" w:rsidP="00EE58E4">
      <w:pPr>
        <w:tabs>
          <w:tab w:val="left" w:pos="7080"/>
        </w:tabs>
        <w:jc w:val="center"/>
        <w:rPr>
          <w:rFonts w:ascii="Cambria" w:hAnsi="Cambria"/>
          <w:b/>
          <w:sz w:val="72"/>
          <w:szCs w:val="72"/>
        </w:rPr>
      </w:pPr>
    </w:p>
    <w:p w:rsidR="00EE58E4" w:rsidRPr="00EE58E4" w:rsidRDefault="00EE58E4" w:rsidP="00EE58E4">
      <w:pPr>
        <w:tabs>
          <w:tab w:val="left" w:pos="6340"/>
        </w:tabs>
        <w:rPr>
          <w:rFonts w:ascii="Cambria" w:hAnsi="Cambria"/>
          <w:sz w:val="36"/>
          <w:szCs w:val="72"/>
        </w:rPr>
      </w:pPr>
    </w:p>
    <w:sectPr w:rsidR="00EE58E4" w:rsidRPr="00EE58E4" w:rsidSect="00833217">
      <w:pgSz w:w="16840" w:h="11907" w:orient="landscape" w:code="9"/>
      <w:pgMar w:top="1140" w:right="160" w:bottom="326" w:left="240" w:header="720" w:footer="85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58E4"/>
    <w:rsid w:val="00441115"/>
    <w:rsid w:val="00DC7285"/>
    <w:rsid w:val="00EE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2015-09-02T20:05:00Z</dcterms:created>
  <dcterms:modified xsi:type="dcterms:W3CDTF">2015-09-02T20:19:00Z</dcterms:modified>
</cp:coreProperties>
</file>